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752"/>
        <w:gridCol w:w="1752"/>
        <w:gridCol w:w="1713"/>
        <w:gridCol w:w="1695"/>
        <w:gridCol w:w="1800"/>
        <w:gridCol w:w="1665"/>
      </w:tblGrid>
      <w:tr w14:paraId="7EB57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702" w:type="dxa"/>
            <w:gridSpan w:val="7"/>
            <w:noWrap w:val="0"/>
            <w:vAlign w:val="top"/>
          </w:tcPr>
          <w:p w14:paraId="58D30C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ОГЭ</w:t>
            </w:r>
          </w:p>
        </w:tc>
      </w:tr>
      <w:tr w14:paraId="4676B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top"/>
          </w:tcPr>
          <w:p w14:paraId="5B79F541">
            <w:pPr>
              <w:spacing w:before="100" w:beforeAutospacing="1" w:line="276" w:lineRule="auto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  <w:t>Учебный год</w:t>
            </w:r>
          </w:p>
        </w:tc>
        <w:tc>
          <w:tcPr>
            <w:tcW w:w="1752" w:type="dxa"/>
            <w:noWrap w:val="0"/>
            <w:vAlign w:val="top"/>
          </w:tcPr>
          <w:p w14:paraId="7E66A7D0">
            <w:pPr>
              <w:spacing w:before="100" w:beforeAutospacing="1" w:line="276" w:lineRule="auto"/>
              <w:ind w:firstLine="18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2018-2019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noWrap w:val="0"/>
            <w:vAlign w:val="top"/>
          </w:tcPr>
          <w:p w14:paraId="4BC7B679">
            <w:pPr>
              <w:spacing w:before="100" w:beforeAutospacing="1" w:line="276" w:lineRule="auto"/>
              <w:ind w:firstLine="18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2019-2020</w:t>
            </w:r>
          </w:p>
        </w:tc>
        <w:tc>
          <w:tcPr>
            <w:tcW w:w="1713" w:type="dxa"/>
            <w:tcBorders>
              <w:right w:val="single" w:color="auto" w:sz="4" w:space="0"/>
            </w:tcBorders>
            <w:noWrap w:val="0"/>
            <w:vAlign w:val="top"/>
          </w:tcPr>
          <w:p w14:paraId="68AAC88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  <w:t>2020-2021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noWrap w:val="0"/>
            <w:vAlign w:val="top"/>
          </w:tcPr>
          <w:p w14:paraId="2029BC6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  <w:t>2021-2022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top"/>
          </w:tcPr>
          <w:p w14:paraId="4047FC2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  <w:t>2022-2023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top"/>
          </w:tcPr>
          <w:p w14:paraId="2472730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  <w:t>2023-2024</w:t>
            </w:r>
          </w:p>
        </w:tc>
      </w:tr>
      <w:tr w14:paraId="4555C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25" w:type="dxa"/>
            <w:noWrap w:val="0"/>
            <w:vAlign w:val="top"/>
          </w:tcPr>
          <w:p w14:paraId="03205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Школа</w:t>
            </w:r>
          </w:p>
          <w:p w14:paraId="5FF8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(средний балл)</w:t>
            </w:r>
          </w:p>
        </w:tc>
        <w:tc>
          <w:tcPr>
            <w:tcW w:w="1752" w:type="dxa"/>
            <w:noWrap w:val="0"/>
            <w:vAlign w:val="top"/>
          </w:tcPr>
          <w:p w14:paraId="080D20CD">
            <w:pPr>
              <w:spacing w:before="100" w:beforeAutospacing="1" w:after="200"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31,75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noWrap w:val="0"/>
            <w:vAlign w:val="top"/>
          </w:tcPr>
          <w:p w14:paraId="62AA384F">
            <w:pPr>
              <w:spacing w:before="100" w:beforeAutospacing="1" w:after="200"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Х</w:t>
            </w:r>
          </w:p>
        </w:tc>
        <w:tc>
          <w:tcPr>
            <w:tcW w:w="1713" w:type="dxa"/>
            <w:tcBorders>
              <w:right w:val="single" w:color="auto" w:sz="4" w:space="0"/>
            </w:tcBorders>
            <w:noWrap w:val="0"/>
            <w:vAlign w:val="top"/>
          </w:tcPr>
          <w:p w14:paraId="1724A4C8">
            <w:pPr>
              <w:spacing w:after="200" w:line="276" w:lineRule="auto"/>
              <w:ind w:firstLine="640" w:firstLineChars="20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22,50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noWrap w:val="0"/>
            <w:vAlign w:val="top"/>
          </w:tcPr>
          <w:p w14:paraId="58A2F510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25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top"/>
          </w:tcPr>
          <w:p w14:paraId="7524EEB3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25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top"/>
          </w:tcPr>
          <w:p w14:paraId="1C1CC410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23</w:t>
            </w:r>
          </w:p>
        </w:tc>
      </w:tr>
      <w:tr w14:paraId="75B3C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325" w:type="dxa"/>
            <w:noWrap w:val="0"/>
            <w:vAlign w:val="top"/>
          </w:tcPr>
          <w:p w14:paraId="6A9D4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Район</w:t>
            </w:r>
          </w:p>
          <w:p w14:paraId="623FC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(средний балл)</w:t>
            </w:r>
          </w:p>
        </w:tc>
        <w:tc>
          <w:tcPr>
            <w:tcW w:w="1752" w:type="dxa"/>
            <w:noWrap w:val="0"/>
            <w:vAlign w:val="top"/>
          </w:tcPr>
          <w:p w14:paraId="37D97BB3">
            <w:pPr>
              <w:spacing w:before="100" w:beforeAutospacing="1" w:after="200"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27,12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noWrap w:val="0"/>
            <w:vAlign w:val="top"/>
          </w:tcPr>
          <w:p w14:paraId="2022A70C">
            <w:pPr>
              <w:spacing w:before="100" w:beforeAutospacing="1" w:after="200"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Х</w:t>
            </w:r>
          </w:p>
        </w:tc>
        <w:tc>
          <w:tcPr>
            <w:tcW w:w="1713" w:type="dxa"/>
            <w:tcBorders>
              <w:right w:val="single" w:color="auto" w:sz="4" w:space="0"/>
            </w:tcBorders>
            <w:noWrap w:val="0"/>
            <w:vAlign w:val="top"/>
          </w:tcPr>
          <w:p w14:paraId="1E359B15">
            <w:pPr>
              <w:spacing w:after="200" w:line="276" w:lineRule="auto"/>
              <w:ind w:firstLine="640" w:firstLineChars="20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22,44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noWrap w:val="0"/>
            <w:vAlign w:val="top"/>
          </w:tcPr>
          <w:p w14:paraId="10E66A89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25,51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top"/>
          </w:tcPr>
          <w:p w14:paraId="52FF5281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23,82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top"/>
          </w:tcPr>
          <w:p w14:paraId="0E72DE50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21,93</w:t>
            </w:r>
          </w:p>
        </w:tc>
      </w:tr>
    </w:tbl>
    <w:p w14:paraId="53DBAD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hint="default" w:ascii="Times New Roman" w:hAnsi="Times New Roman" w:eastAsia="Calibri" w:cs="Times New Roman"/>
          <w:color w:val="auto"/>
          <w:sz w:val="32"/>
          <w:szCs w:val="32"/>
        </w:rPr>
      </w:pPr>
    </w:p>
    <w:tbl>
      <w:tblPr>
        <w:tblStyle w:val="3"/>
        <w:tblW w:w="126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32"/>
        <w:gridCol w:w="2064"/>
        <w:gridCol w:w="1939"/>
        <w:gridCol w:w="2112"/>
        <w:gridCol w:w="2301"/>
      </w:tblGrid>
      <w:tr w14:paraId="6B5A2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04" w:type="dxa"/>
            <w:gridSpan w:val="6"/>
            <w:noWrap w:val="0"/>
            <w:vAlign w:val="top"/>
          </w:tcPr>
          <w:p w14:paraId="46190AD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6"/>
                <w:szCs w:val="36"/>
                <w:lang w:val="ru-RU" w:eastAsia="en-US"/>
              </w:rPr>
              <w:t>ЕГЭ</w:t>
            </w:r>
            <w:bookmarkStart w:id="0" w:name="_GoBack"/>
            <w:bookmarkEnd w:id="0"/>
          </w:p>
        </w:tc>
      </w:tr>
      <w:tr w14:paraId="5E35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noWrap w:val="0"/>
            <w:vAlign w:val="top"/>
          </w:tcPr>
          <w:p w14:paraId="7C3F51B9">
            <w:pPr>
              <w:spacing w:before="100" w:beforeAutospacing="1"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  <w:t>Учебный год</w:t>
            </w:r>
          </w:p>
        </w:tc>
        <w:tc>
          <w:tcPr>
            <w:tcW w:w="1932" w:type="dxa"/>
            <w:noWrap w:val="0"/>
            <w:vAlign w:val="top"/>
          </w:tcPr>
          <w:p w14:paraId="07014AA5">
            <w:pPr>
              <w:spacing w:before="100" w:beforeAutospacing="1" w:line="276" w:lineRule="auto"/>
              <w:ind w:firstLine="18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2018-2019</w:t>
            </w:r>
          </w:p>
        </w:tc>
        <w:tc>
          <w:tcPr>
            <w:tcW w:w="2064" w:type="dxa"/>
            <w:tcBorders>
              <w:right w:val="single" w:color="auto" w:sz="4" w:space="0"/>
            </w:tcBorders>
            <w:noWrap w:val="0"/>
            <w:vAlign w:val="top"/>
          </w:tcPr>
          <w:p w14:paraId="278C621C">
            <w:pPr>
              <w:spacing w:before="100" w:beforeAutospacing="1" w:line="276" w:lineRule="auto"/>
              <w:ind w:firstLine="18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2019-2020</w:t>
            </w:r>
          </w:p>
        </w:tc>
        <w:tc>
          <w:tcPr>
            <w:tcW w:w="1939" w:type="dxa"/>
            <w:tcBorders>
              <w:right w:val="single" w:color="auto" w:sz="4" w:space="0"/>
            </w:tcBorders>
            <w:noWrap w:val="0"/>
            <w:vAlign w:val="top"/>
          </w:tcPr>
          <w:p w14:paraId="032542A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  <w:t>2020-2021</w:t>
            </w:r>
          </w:p>
        </w:tc>
        <w:tc>
          <w:tcPr>
            <w:tcW w:w="2112" w:type="dxa"/>
            <w:tcBorders>
              <w:left w:val="single" w:color="auto" w:sz="4" w:space="0"/>
            </w:tcBorders>
            <w:noWrap w:val="0"/>
            <w:vAlign w:val="top"/>
          </w:tcPr>
          <w:p w14:paraId="18933CEC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  <w:t>2021-2022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noWrap w:val="0"/>
            <w:vAlign w:val="top"/>
          </w:tcPr>
          <w:p w14:paraId="2B0323B5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  <w:t>2022-2023</w:t>
            </w:r>
          </w:p>
          <w:p w14:paraId="7B22B03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 xml:space="preserve"> </w:t>
            </w:r>
          </w:p>
        </w:tc>
      </w:tr>
      <w:tr w14:paraId="5C7E4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56" w:type="dxa"/>
            <w:noWrap w:val="0"/>
            <w:vAlign w:val="top"/>
          </w:tcPr>
          <w:p w14:paraId="7DED9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 xml:space="preserve">Школа </w:t>
            </w:r>
          </w:p>
          <w:p w14:paraId="7F92C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(средний балл)</w:t>
            </w:r>
          </w:p>
        </w:tc>
        <w:tc>
          <w:tcPr>
            <w:tcW w:w="1932" w:type="dxa"/>
            <w:noWrap w:val="0"/>
            <w:vAlign w:val="top"/>
          </w:tcPr>
          <w:p w14:paraId="525260B5">
            <w:pPr>
              <w:spacing w:before="100" w:beforeAutospacing="1" w:after="200"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62</w:t>
            </w:r>
          </w:p>
        </w:tc>
        <w:tc>
          <w:tcPr>
            <w:tcW w:w="2064" w:type="dxa"/>
            <w:tcBorders>
              <w:right w:val="single" w:color="auto" w:sz="4" w:space="0"/>
            </w:tcBorders>
            <w:noWrap w:val="0"/>
            <w:vAlign w:val="top"/>
          </w:tcPr>
          <w:p w14:paraId="4A3589A5">
            <w:pPr>
              <w:spacing w:before="100" w:beforeAutospacing="1" w:after="200"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70</w:t>
            </w:r>
          </w:p>
        </w:tc>
        <w:tc>
          <w:tcPr>
            <w:tcW w:w="1939" w:type="dxa"/>
            <w:tcBorders>
              <w:right w:val="single" w:color="auto" w:sz="4" w:space="0"/>
            </w:tcBorders>
            <w:noWrap w:val="0"/>
            <w:vAlign w:val="top"/>
          </w:tcPr>
          <w:p w14:paraId="646BAD0B">
            <w:pPr>
              <w:spacing w:after="200" w:line="276" w:lineRule="auto"/>
              <w:ind w:firstLine="709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72</w:t>
            </w:r>
          </w:p>
        </w:tc>
        <w:tc>
          <w:tcPr>
            <w:tcW w:w="2112" w:type="dxa"/>
            <w:tcBorders>
              <w:left w:val="single" w:color="auto" w:sz="4" w:space="0"/>
            </w:tcBorders>
            <w:noWrap w:val="0"/>
            <w:vAlign w:val="top"/>
          </w:tcPr>
          <w:p w14:paraId="04916F31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55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noWrap w:val="0"/>
            <w:vAlign w:val="top"/>
          </w:tcPr>
          <w:p w14:paraId="7A52A915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81</w:t>
            </w:r>
          </w:p>
        </w:tc>
      </w:tr>
      <w:tr w14:paraId="5DE8F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56" w:type="dxa"/>
            <w:noWrap w:val="0"/>
            <w:vAlign w:val="top"/>
          </w:tcPr>
          <w:p w14:paraId="57C1A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Район</w:t>
            </w:r>
          </w:p>
          <w:p w14:paraId="5C356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(средний балл)</w:t>
            </w:r>
          </w:p>
        </w:tc>
        <w:tc>
          <w:tcPr>
            <w:tcW w:w="1932" w:type="dxa"/>
            <w:noWrap w:val="0"/>
            <w:vAlign w:val="top"/>
          </w:tcPr>
          <w:p w14:paraId="4378ECF7">
            <w:pPr>
              <w:spacing w:before="100" w:beforeAutospacing="1" w:after="200"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61,83</w:t>
            </w:r>
          </w:p>
        </w:tc>
        <w:tc>
          <w:tcPr>
            <w:tcW w:w="2064" w:type="dxa"/>
            <w:tcBorders>
              <w:right w:val="single" w:color="auto" w:sz="4" w:space="0"/>
            </w:tcBorders>
            <w:noWrap w:val="0"/>
            <w:vAlign w:val="top"/>
          </w:tcPr>
          <w:p w14:paraId="57CFD463">
            <w:pPr>
              <w:spacing w:before="100" w:beforeAutospacing="1" w:after="200" w:line="276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68</w:t>
            </w:r>
          </w:p>
        </w:tc>
        <w:tc>
          <w:tcPr>
            <w:tcW w:w="1939" w:type="dxa"/>
            <w:tcBorders>
              <w:right w:val="single" w:color="auto" w:sz="4" w:space="0"/>
            </w:tcBorders>
            <w:noWrap w:val="0"/>
            <w:vAlign w:val="top"/>
          </w:tcPr>
          <w:p w14:paraId="2481FD91">
            <w:pPr>
              <w:spacing w:after="200" w:line="276" w:lineRule="auto"/>
              <w:ind w:firstLine="709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63,55</w:t>
            </w:r>
          </w:p>
        </w:tc>
        <w:tc>
          <w:tcPr>
            <w:tcW w:w="2112" w:type="dxa"/>
            <w:tcBorders>
              <w:left w:val="single" w:color="auto" w:sz="4" w:space="0"/>
            </w:tcBorders>
            <w:noWrap w:val="0"/>
            <w:vAlign w:val="top"/>
          </w:tcPr>
          <w:p w14:paraId="0F176301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62,86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noWrap w:val="0"/>
            <w:vAlign w:val="top"/>
          </w:tcPr>
          <w:p w14:paraId="21437248">
            <w:pPr>
              <w:spacing w:after="200" w:line="276" w:lineRule="auto"/>
              <w:ind w:firstLine="35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 w:eastAsia="en-US"/>
              </w:rPr>
              <w:t>62,35</w:t>
            </w:r>
          </w:p>
        </w:tc>
      </w:tr>
    </w:tbl>
    <w:p w14:paraId="2C0FF140">
      <w:pPr>
        <w:jc w:val="left"/>
        <w:rPr>
          <w:rFonts w:hint="default"/>
          <w:lang w:val="ru-RU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575DA"/>
    <w:rsid w:val="4E2C455B"/>
    <w:rsid w:val="75E3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2024-11-11T15:52:00Z</dcterms:created>
  <dc:creator>Пользователь</dc:creator>
  <cp:lastModifiedBy>Пользователь</cp:lastModifiedBy>
  <cp:lastPrinted>2024-11-12T07:20:00Z</cp:lastPrinted>
  <dcterms:modified xsi:type="dcterms:W3CDTF">2025-01-29T09:16:01Z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F7D6251F776D48A8808088472E6F2492_12</vt:lpwstr>
  </property>
</Properties>
</file>